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A2" w:rsidRDefault="00E355A2" w:rsidP="00E355A2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EF56C9">
        <w:rPr>
          <w:rFonts w:ascii="Times New Roman" w:hAnsi="Times New Roman" w:cs="Times New Roman"/>
          <w:b/>
          <w:sz w:val="48"/>
          <w:szCs w:val="48"/>
        </w:rPr>
        <w:t>A Petőfi Sándor Általános Iskola Szülői Munkaközösségének véleménye az igazgatói pályázatokról</w:t>
      </w:r>
    </w:p>
    <w:p w:rsidR="00E355A2" w:rsidRPr="00EF56C9" w:rsidRDefault="00E355A2" w:rsidP="00E355A2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E355A2" w:rsidRPr="002A0A72" w:rsidRDefault="00E355A2" w:rsidP="00E355A2">
      <w:pPr>
        <w:jc w:val="both"/>
        <w:rPr>
          <w:rFonts w:ascii="Times New Roman" w:hAnsi="Times New Roman" w:cs="Times New Roman"/>
          <w:sz w:val="32"/>
          <w:szCs w:val="32"/>
        </w:rPr>
      </w:pPr>
      <w:r w:rsidRPr="002A0A72">
        <w:rPr>
          <w:rFonts w:ascii="Times New Roman" w:hAnsi="Times New Roman" w:cs="Times New Roman"/>
          <w:sz w:val="32"/>
          <w:szCs w:val="32"/>
        </w:rPr>
        <w:t>Jelen van a 15 főből 10 tag. A jelenléti ívet mellékeltük.</w:t>
      </w:r>
    </w:p>
    <w:p w:rsidR="00E355A2" w:rsidRPr="002A0A72" w:rsidRDefault="00E355A2" w:rsidP="00E355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55A2" w:rsidRPr="002A0A72" w:rsidRDefault="00E355A2" w:rsidP="00E355A2">
      <w:pPr>
        <w:jc w:val="both"/>
        <w:rPr>
          <w:rFonts w:ascii="Times New Roman" w:hAnsi="Times New Roman" w:cs="Times New Roman"/>
          <w:sz w:val="32"/>
          <w:szCs w:val="32"/>
        </w:rPr>
      </w:pPr>
      <w:r w:rsidRPr="002A0A72">
        <w:rPr>
          <w:rFonts w:ascii="Times New Roman" w:hAnsi="Times New Roman" w:cs="Times New Roman"/>
          <w:sz w:val="32"/>
          <w:szCs w:val="32"/>
        </w:rPr>
        <w:t>A Szülői Munkaközösség (továbbiakban SZMK) tagjai elolvasták a pályázatokat.</w:t>
      </w:r>
    </w:p>
    <w:p w:rsidR="00E355A2" w:rsidRPr="00EF56C9" w:rsidRDefault="00E355A2" w:rsidP="00E35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5A2" w:rsidRDefault="00E355A2" w:rsidP="00E355A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Molnár Csaba Attiláné</w:t>
      </w:r>
      <w:r w:rsidRPr="00EF56C9">
        <w:rPr>
          <w:rFonts w:ascii="Times New Roman" w:hAnsi="Times New Roman" w:cs="Times New Roman"/>
          <w:b/>
          <w:sz w:val="32"/>
          <w:szCs w:val="32"/>
          <w:u w:val="single"/>
        </w:rPr>
        <w:t xml:space="preserve"> pályázata:</w:t>
      </w:r>
    </w:p>
    <w:p w:rsidR="00E355A2" w:rsidRPr="00EF56C9" w:rsidRDefault="00E355A2" w:rsidP="00E355A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55A2" w:rsidRDefault="00E355A2" w:rsidP="00E355A2">
      <w:pPr>
        <w:jc w:val="both"/>
        <w:rPr>
          <w:rFonts w:ascii="Times New Roman" w:hAnsi="Times New Roman" w:cs="Times New Roman"/>
          <w:sz w:val="34"/>
          <w:szCs w:val="34"/>
        </w:rPr>
      </w:pPr>
      <w:r w:rsidRPr="00EF56C9">
        <w:rPr>
          <w:rFonts w:ascii="Times New Roman" w:hAnsi="Times New Roman" w:cs="Times New Roman"/>
          <w:sz w:val="34"/>
          <w:szCs w:val="34"/>
        </w:rPr>
        <w:t>P</w:t>
      </w:r>
      <w:r>
        <w:rPr>
          <w:rFonts w:ascii="Times New Roman" w:hAnsi="Times New Roman" w:cs="Times New Roman"/>
          <w:sz w:val="34"/>
          <w:szCs w:val="34"/>
        </w:rPr>
        <w:t>ályázata tartalmilag kifogástalan, átgondolt, összeszedett, pontos. A szülők elégedettek munkájával, pontos, igazságos, kiszámítható. A gyerekekkel is jó a kapcsolata, ők is szeretik.</w:t>
      </w:r>
    </w:p>
    <w:p w:rsidR="00E355A2" w:rsidRPr="00EF56C9" w:rsidRDefault="00E355A2" w:rsidP="00E355A2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E355A2" w:rsidRDefault="00E355A2" w:rsidP="00E355A2">
      <w:pPr>
        <w:jc w:val="both"/>
        <w:rPr>
          <w:rFonts w:ascii="Times New Roman" w:hAnsi="Times New Roman" w:cs="Times New Roman"/>
          <w:sz w:val="34"/>
          <w:szCs w:val="34"/>
          <w:u w:val="single"/>
        </w:rPr>
      </w:pPr>
      <w:r w:rsidRPr="00EF56C9">
        <w:rPr>
          <w:rFonts w:ascii="Times New Roman" w:hAnsi="Times New Roman" w:cs="Times New Roman"/>
          <w:sz w:val="34"/>
          <w:szCs w:val="34"/>
          <w:u w:val="single"/>
        </w:rPr>
        <w:t>A szavazás eredménye:</w:t>
      </w:r>
    </w:p>
    <w:p w:rsidR="00E355A2" w:rsidRPr="00E355A2" w:rsidRDefault="00E355A2" w:rsidP="00E355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355A2" w:rsidRDefault="00E355A2" w:rsidP="00E355A2">
      <w:pPr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Molnár Csaba Attiláné 10 igen 0 nem 0 tartózkodás</w:t>
      </w:r>
    </w:p>
    <w:p w:rsidR="00E355A2" w:rsidRDefault="00E355A2" w:rsidP="00E355A2">
      <w:pPr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Az SZMK nagy többséggel Molnár Csaba Attilánét javasolja az igazgatói posztra.</w:t>
      </w:r>
    </w:p>
    <w:p w:rsidR="00E355A2" w:rsidRPr="00EF56C9" w:rsidRDefault="00E355A2" w:rsidP="00E355A2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E355A2" w:rsidRPr="002A0A72" w:rsidRDefault="00E355A2" w:rsidP="00E355A2">
      <w:pPr>
        <w:jc w:val="both"/>
        <w:rPr>
          <w:rFonts w:ascii="Times New Roman" w:hAnsi="Times New Roman" w:cs="Times New Roman"/>
          <w:sz w:val="28"/>
          <w:szCs w:val="28"/>
        </w:rPr>
      </w:pPr>
      <w:r w:rsidRPr="002A0A72">
        <w:rPr>
          <w:rFonts w:ascii="Times New Roman" w:hAnsi="Times New Roman" w:cs="Times New Roman"/>
          <w:sz w:val="28"/>
          <w:szCs w:val="28"/>
        </w:rPr>
        <w:t>Komárom, 2017. április 11.</w:t>
      </w:r>
    </w:p>
    <w:p w:rsidR="00E355A2" w:rsidRPr="00E355A2" w:rsidRDefault="00E355A2" w:rsidP="00E355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55A2" w:rsidRPr="002A0A72" w:rsidRDefault="00E355A2" w:rsidP="00E3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5A2" w:rsidRPr="002A0A72" w:rsidRDefault="00E355A2" w:rsidP="00E355A2">
      <w:pPr>
        <w:jc w:val="both"/>
        <w:rPr>
          <w:rFonts w:ascii="Times New Roman" w:hAnsi="Times New Roman" w:cs="Times New Roman"/>
          <w:sz w:val="28"/>
          <w:szCs w:val="28"/>
        </w:rPr>
      </w:pPr>
      <w:r w:rsidRPr="002A0A72">
        <w:rPr>
          <w:rFonts w:ascii="Times New Roman" w:hAnsi="Times New Roman" w:cs="Times New Roman"/>
          <w:sz w:val="28"/>
          <w:szCs w:val="28"/>
        </w:rPr>
        <w:t>Fülöpné Skála Mónika</w:t>
      </w:r>
    </w:p>
    <w:p w:rsidR="005B6310" w:rsidRPr="00E355A2" w:rsidRDefault="00E355A2" w:rsidP="00E355A2">
      <w:pPr>
        <w:jc w:val="both"/>
        <w:rPr>
          <w:rFonts w:ascii="Times New Roman" w:hAnsi="Times New Roman" w:cs="Times New Roman"/>
          <w:sz w:val="28"/>
          <w:szCs w:val="28"/>
        </w:rPr>
      </w:pPr>
      <w:r w:rsidRPr="002A0A72">
        <w:rPr>
          <w:rFonts w:ascii="Times New Roman" w:hAnsi="Times New Roman" w:cs="Times New Roman"/>
          <w:sz w:val="28"/>
          <w:szCs w:val="28"/>
        </w:rPr>
        <w:t>SZMK elnöke</w:t>
      </w:r>
    </w:p>
    <w:sectPr w:rsidR="005B6310" w:rsidRPr="00E3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A2"/>
    <w:rsid w:val="005B6310"/>
    <w:rsid w:val="00E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4A60"/>
  <w15:chartTrackingRefBased/>
  <w15:docId w15:val="{BD322B88-5B50-4408-9B7E-EA5DE310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5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Tanari3</dc:creator>
  <cp:keywords/>
  <dc:description/>
  <cp:lastModifiedBy>Tanari3</cp:lastModifiedBy>
  <cp:revision>2</cp:revision>
  <cp:lastPrinted>2017-05-02T06:32:00Z</cp:lastPrinted>
  <dcterms:created xsi:type="dcterms:W3CDTF">2017-05-02T06:14:00Z</dcterms:created>
  <dcterms:modified xsi:type="dcterms:W3CDTF">2017-05-02T06:32:00Z</dcterms:modified>
</cp:coreProperties>
</file>